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3679" w14:textId="2F4FBBAD" w:rsidR="008E5FC6" w:rsidRDefault="00584D5D">
      <w:pPr>
        <w:pStyle w:val="prastasis1"/>
        <w:jc w:val="center"/>
        <w:rPr>
          <w:rFonts w:ascii="Segoe UI" w:hAnsi="Segoe UI" w:cs="Segoe UI"/>
          <w:b/>
        </w:rPr>
      </w:pPr>
      <w:r>
        <w:rPr>
          <w:rStyle w:val="Numatytasispastraiposriftas1"/>
          <w:rFonts w:ascii="Segoe UI" w:hAnsi="Segoe UI" w:cs="Segoe UI"/>
          <w:b/>
          <w:sz w:val="26"/>
          <w:szCs w:val="26"/>
        </w:rPr>
        <w:t xml:space="preserve"> </w:t>
      </w:r>
      <w:r w:rsidR="00273B62">
        <w:rPr>
          <w:rFonts w:ascii="Segoe UI" w:hAnsi="Segoe UI" w:cs="Segoe UI"/>
          <w:b/>
        </w:rPr>
        <w:t>Technologinio centro infrastruktūros kūrimo ir plėtros projektinė</w:t>
      </w:r>
      <w:r w:rsidR="001F107D">
        <w:rPr>
          <w:rFonts w:ascii="Segoe UI" w:hAnsi="Segoe UI" w:cs="Segoe UI"/>
          <w:b/>
        </w:rPr>
        <w:t>s iniciatyvos aprašymas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380"/>
      </w:tblGrid>
      <w:tr w:rsidR="008E5FC6" w14:paraId="7C6E2986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7B14" w14:textId="77777777" w:rsidR="008E5FC6" w:rsidRDefault="00273B62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Infrast</w:t>
            </w:r>
            <w:r w:rsidR="00CF3003">
              <w:rPr>
                <w:rFonts w:ascii="Segoe UI" w:hAnsi="Segoe UI" w:cs="Segoe UI"/>
              </w:rPr>
              <w:t>r</w:t>
            </w:r>
            <w:r>
              <w:rPr>
                <w:rFonts w:ascii="Segoe UI" w:hAnsi="Segoe UI" w:cs="Segoe UI"/>
              </w:rPr>
              <w:t>uktūros pavadinimas</w:t>
            </w:r>
          </w:p>
          <w:p w14:paraId="70D16DCD" w14:textId="77777777" w:rsidR="0079595D" w:rsidRDefault="0079595D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52E0" w14:textId="77777777" w:rsidR="008E5FC6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8E5FC6" w14:paraId="408F550A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E4D4" w14:textId="77777777" w:rsidR="008E5FC6" w:rsidRDefault="00273B62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Infrast</w:t>
            </w:r>
            <w:r w:rsidR="00CF3003">
              <w:rPr>
                <w:rFonts w:ascii="Segoe UI" w:hAnsi="Segoe UI" w:cs="Segoe UI"/>
              </w:rPr>
              <w:t>r</w:t>
            </w:r>
            <w:r>
              <w:rPr>
                <w:rFonts w:ascii="Segoe UI" w:hAnsi="Segoe UI" w:cs="Segoe UI"/>
              </w:rPr>
              <w:t>uktūros kūrimo projekto pareiškėjas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6943" w14:textId="77777777" w:rsidR="008E5FC6" w:rsidRPr="00057093" w:rsidRDefault="00273B62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(pareiškėjo pavadinimas, kontaktai)</w:t>
            </w:r>
          </w:p>
          <w:p w14:paraId="4BC11DC9" w14:textId="77777777" w:rsidR="008E5FC6" w:rsidRPr="00057093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  <w:p w14:paraId="4AA077F8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092737AB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</w:tc>
      </w:tr>
      <w:tr w:rsidR="008E5FC6" w14:paraId="064B79A5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4A21" w14:textId="77777777" w:rsidR="008E5FC6" w:rsidRDefault="00273B62" w:rsidP="001B5EF9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Potencialūs</w:t>
            </w:r>
            <w:r w:rsidR="001B5EF9">
              <w:rPr>
                <w:rFonts w:ascii="Segoe UI" w:hAnsi="Segoe UI" w:cs="Segoe UI"/>
              </w:rPr>
              <w:t xml:space="preserve"> partneriai</w:t>
            </w:r>
            <w:r w:rsidR="005B259B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prisidedantys prie infrast</w:t>
            </w:r>
            <w:r w:rsidR="00756F85">
              <w:rPr>
                <w:rFonts w:ascii="Segoe UI" w:hAnsi="Segoe UI" w:cs="Segoe UI"/>
              </w:rPr>
              <w:t>r</w:t>
            </w:r>
            <w:r>
              <w:rPr>
                <w:rFonts w:ascii="Segoe UI" w:hAnsi="Segoe UI" w:cs="Segoe UI"/>
              </w:rPr>
              <w:t>uktūros kūrimo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CA9B" w14:textId="77777777" w:rsidR="008E5FC6" w:rsidRPr="00057093" w:rsidRDefault="00273B62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(įmonių/organizacijų pavadinimai)</w:t>
            </w:r>
          </w:p>
          <w:p w14:paraId="1E1F3E07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2F9B6258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77189CFC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</w:tc>
      </w:tr>
      <w:tr w:rsidR="0079595D" w14:paraId="641C276E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596E" w14:textId="77777777" w:rsidR="0079595D" w:rsidRDefault="000F5A1B" w:rsidP="001B5EF9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Kuriamos infrastruktūros</w:t>
            </w:r>
            <w:r w:rsidR="0079595D">
              <w:rPr>
                <w:rFonts w:ascii="Segoe UI" w:hAnsi="Segoe UI" w:cs="Segoe UI"/>
              </w:rPr>
              <w:t xml:space="preserve"> poreikio pagrindimas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840F" w14:textId="77777777" w:rsidR="0079595D" w:rsidRPr="00057093" w:rsidRDefault="0079595D" w:rsidP="0079595D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</w:t>
            </w:r>
            <w:r w:rsidR="000F5A1B" w:rsidRPr="000F5A1B">
              <w:rPr>
                <w:rFonts w:ascii="Segoe UI" w:hAnsi="Segoe UI" w:cs="Segoe UI"/>
                <w:i/>
                <w:sz w:val="16"/>
              </w:rPr>
              <w:t>Aprašoma problema ir projekto poreikis, problemos sprendimo būdas, projekto tikslas: nurodoma problema, kurią siekia</w:t>
            </w:r>
            <w:r w:rsidR="004353BF">
              <w:rPr>
                <w:rFonts w:ascii="Segoe UI" w:hAnsi="Segoe UI" w:cs="Segoe UI"/>
                <w:i/>
                <w:sz w:val="16"/>
              </w:rPr>
              <w:t>ma spręsti įgyvendinant projektą,</w:t>
            </w:r>
            <w:r w:rsidR="000F5A1B" w:rsidRPr="000F5A1B">
              <w:rPr>
                <w:rFonts w:ascii="Segoe UI" w:hAnsi="Segoe UI" w:cs="Segoe UI"/>
                <w:i/>
                <w:sz w:val="16"/>
              </w:rPr>
              <w:t xml:space="preserve"> statistiniais duomenimis pagrindžiamas problemos aktualumas</w:t>
            </w:r>
            <w:r w:rsidR="004353BF">
              <w:rPr>
                <w:rFonts w:ascii="Segoe UI" w:hAnsi="Segoe UI" w:cs="Segoe UI"/>
                <w:i/>
                <w:sz w:val="16"/>
              </w:rPr>
              <w:t xml:space="preserve"> ir pan.</w:t>
            </w:r>
            <w:r w:rsidRPr="00057093">
              <w:rPr>
                <w:rFonts w:ascii="Segoe UI" w:hAnsi="Segoe UI" w:cs="Segoe UI"/>
                <w:i/>
                <w:sz w:val="16"/>
              </w:rPr>
              <w:t>)</w:t>
            </w:r>
          </w:p>
          <w:p w14:paraId="21D42F02" w14:textId="77777777" w:rsidR="0079595D" w:rsidRPr="00057093" w:rsidRDefault="0079595D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8E5FC6" w14:paraId="40F997CD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A0A5" w14:textId="77777777" w:rsidR="008E5FC6" w:rsidRDefault="00C91CD8" w:rsidP="00756F85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</w:t>
            </w:r>
            <w:r w:rsidR="00273B62">
              <w:rPr>
                <w:rFonts w:ascii="Segoe UI" w:hAnsi="Segoe UI" w:cs="Segoe UI"/>
              </w:rPr>
              <w:t>nvesticijų poreikis bendro naudojimo MTEP infrastruktūros sukūrimui ir įrengimui</w:t>
            </w:r>
            <w:r>
              <w:rPr>
                <w:rFonts w:ascii="Segoe UI" w:hAnsi="Segoe UI" w:cs="Segoe UI"/>
              </w:rPr>
              <w:t xml:space="preserve"> </w:t>
            </w:r>
            <w:r w:rsidRPr="00C91CD8">
              <w:rPr>
                <w:rFonts w:ascii="Segoe UI" w:hAnsi="Segoe UI" w:cs="Segoe UI"/>
                <w:i/>
              </w:rPr>
              <w:t>(Bendra projekto vertė)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B32E" w14:textId="77777777" w:rsidR="008E5FC6" w:rsidRPr="00057093" w:rsidRDefault="00273B62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(pastatai</w:t>
            </w:r>
            <w:r w:rsidR="00057093" w:rsidRPr="00057093">
              <w:rPr>
                <w:rFonts w:ascii="Segoe UI" w:hAnsi="Segoe UI" w:cs="Segoe UI"/>
                <w:i/>
                <w:sz w:val="16"/>
              </w:rPr>
              <w:t>,</w:t>
            </w:r>
            <w:r w:rsidRPr="00057093">
              <w:rPr>
                <w:rFonts w:ascii="Segoe UI" w:hAnsi="Segoe UI" w:cs="Segoe UI"/>
                <w:i/>
                <w:sz w:val="16"/>
              </w:rPr>
              <w:t xml:space="preserve"> statiniai ir įranga; mln.</w:t>
            </w:r>
            <w:r w:rsidR="005B259B" w:rsidRPr="00057093">
              <w:rPr>
                <w:rFonts w:ascii="Segoe UI" w:hAnsi="Segoe UI" w:cs="Segoe UI"/>
                <w:i/>
                <w:sz w:val="16"/>
              </w:rPr>
              <w:t xml:space="preserve"> </w:t>
            </w:r>
            <w:r w:rsidR="00756F85" w:rsidRPr="00057093">
              <w:rPr>
                <w:rFonts w:ascii="Segoe UI" w:hAnsi="Segoe UI" w:cs="Segoe UI"/>
                <w:i/>
                <w:sz w:val="16"/>
              </w:rPr>
              <w:t>E</w:t>
            </w:r>
            <w:r w:rsidRPr="00057093">
              <w:rPr>
                <w:rFonts w:ascii="Segoe UI" w:hAnsi="Segoe UI" w:cs="Segoe UI"/>
                <w:i/>
                <w:sz w:val="16"/>
              </w:rPr>
              <w:t>ur)</w:t>
            </w:r>
          </w:p>
          <w:p w14:paraId="7812D25C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051D0DC9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46A67CF6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7C14B1E5" w14:textId="77777777" w:rsidR="008E5FC6" w:rsidRPr="005A7241" w:rsidRDefault="008E5FC6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</w:tc>
      </w:tr>
      <w:tr w:rsidR="00E97461" w14:paraId="14A2C56D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65D2" w14:textId="77777777" w:rsidR="00E97461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 w:rsidRPr="00C079AF">
              <w:rPr>
                <w:rFonts w:ascii="Segoe UI" w:hAnsi="Segoe UI" w:cs="Segoe UI"/>
              </w:rPr>
              <w:t>ES</w:t>
            </w:r>
            <w:r w:rsidR="00B828F9">
              <w:rPr>
                <w:rFonts w:ascii="Segoe UI" w:hAnsi="Segoe UI" w:cs="Segoe UI"/>
              </w:rPr>
              <w:t xml:space="preserve"> S</w:t>
            </w:r>
            <w:r>
              <w:rPr>
                <w:rFonts w:ascii="Segoe UI" w:hAnsi="Segoe UI" w:cs="Segoe UI"/>
              </w:rPr>
              <w:t>F lėšos investicijoms</w:t>
            </w:r>
          </w:p>
          <w:p w14:paraId="61EBF4AA" w14:textId="77777777" w:rsidR="00E97461" w:rsidRPr="00C079AF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139F" w14:textId="77777777" w:rsidR="00E97461" w:rsidRPr="00057093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(mln. Eur)</w:t>
            </w:r>
          </w:p>
          <w:p w14:paraId="4DFB89E3" w14:textId="77777777" w:rsidR="00E97461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  <w:p w14:paraId="45E59C1C" w14:textId="77777777" w:rsidR="00E97461" w:rsidRPr="00057093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E97461" w14:paraId="72508BED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A59D" w14:textId="77777777" w:rsidR="00E97461" w:rsidRPr="00C079AF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 w:rsidRPr="00C079AF">
              <w:rPr>
                <w:rFonts w:ascii="Segoe UI" w:hAnsi="Segoe UI" w:cs="Segoe UI"/>
              </w:rPr>
              <w:t xml:space="preserve">Skolintos ar privataus sektoriaus lėšos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48A9" w14:textId="77777777" w:rsidR="00E97461" w:rsidRPr="00057093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(mln. Eur)</w:t>
            </w:r>
          </w:p>
          <w:p w14:paraId="79F23FF3" w14:textId="77777777" w:rsidR="00E97461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  <w:p w14:paraId="5D8C5532" w14:textId="77777777" w:rsidR="00E97461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  <w:p w14:paraId="6BAD4C2F" w14:textId="77777777" w:rsidR="00E97461" w:rsidRPr="00057093" w:rsidRDefault="00E97461" w:rsidP="00E97461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49611F" w14:paraId="1D666947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EFD2" w14:textId="77777777" w:rsidR="0049611F" w:rsidRPr="007F533A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 w:rsidRPr="007F533A">
              <w:rPr>
                <w:rFonts w:ascii="Segoe UI" w:hAnsi="Segoe UI" w:cs="Segoe UI"/>
              </w:rPr>
              <w:t>Planuojam</w:t>
            </w:r>
            <w:r>
              <w:rPr>
                <w:rFonts w:ascii="Segoe UI" w:hAnsi="Segoe UI" w:cs="Segoe UI"/>
              </w:rPr>
              <w:t>o projekto</w:t>
            </w:r>
            <w:r w:rsidRPr="007F533A">
              <w:rPr>
                <w:rFonts w:ascii="Segoe UI" w:hAnsi="Segoe UI" w:cs="Segoe UI"/>
              </w:rPr>
              <w:t xml:space="preserve"> įgyvendinimo pradžia</w:t>
            </w:r>
            <w:r>
              <w:rPr>
                <w:rFonts w:ascii="Segoe UI" w:hAnsi="Segoe UI" w:cs="Segoe UI"/>
              </w:rPr>
              <w:t xml:space="preserve"> ir pabaiga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1459" w14:textId="77777777" w:rsidR="0049611F" w:rsidRPr="00057093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(m</w:t>
            </w:r>
            <w:r>
              <w:rPr>
                <w:rFonts w:ascii="Segoe UI" w:hAnsi="Segoe UI" w:cs="Segoe UI"/>
                <w:i/>
                <w:sz w:val="16"/>
              </w:rPr>
              <w:t>etais</w:t>
            </w:r>
            <w:r w:rsidRPr="00057093">
              <w:rPr>
                <w:rFonts w:ascii="Segoe UI" w:hAnsi="Segoe UI" w:cs="Segoe UI"/>
                <w:i/>
                <w:sz w:val="16"/>
              </w:rPr>
              <w:t>)</w:t>
            </w:r>
          </w:p>
          <w:p w14:paraId="70B651A0" w14:textId="77777777" w:rsidR="0049611F" w:rsidRPr="00057093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844C6D" w14:paraId="78A3A625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8FE6" w14:textId="77777777" w:rsidR="00844C6D" w:rsidRPr="007F533A" w:rsidRDefault="00844C6D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Projekto įgyvendinimo vieta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52DA" w14:textId="77777777" w:rsidR="00844C6D" w:rsidRPr="00057093" w:rsidRDefault="00844C6D" w:rsidP="00844C6D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</w:t>
            </w:r>
            <w:r w:rsidRPr="000F5A1B">
              <w:rPr>
                <w:rFonts w:ascii="Segoe UI" w:hAnsi="Segoe UI" w:cs="Segoe UI"/>
                <w:i/>
                <w:sz w:val="16"/>
              </w:rPr>
              <w:t xml:space="preserve">Aprašoma </w:t>
            </w:r>
            <w:r>
              <w:rPr>
                <w:rFonts w:ascii="Segoe UI" w:hAnsi="Segoe UI" w:cs="Segoe UI"/>
                <w:i/>
                <w:sz w:val="16"/>
              </w:rPr>
              <w:t>kuriamos infrastruktūros vieta, nurodomas miestas, ar projektas kuriamas Slėnio teritorijoje, ar mokslo ir technologijų parke, universitete ir pan.</w:t>
            </w:r>
            <w:r w:rsidRPr="00057093">
              <w:rPr>
                <w:rFonts w:ascii="Segoe UI" w:hAnsi="Segoe UI" w:cs="Segoe UI"/>
                <w:i/>
                <w:sz w:val="16"/>
              </w:rPr>
              <w:t>)</w:t>
            </w:r>
          </w:p>
          <w:p w14:paraId="48296F67" w14:textId="77777777" w:rsidR="00844C6D" w:rsidRPr="00057093" w:rsidRDefault="00844C6D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49611F" w14:paraId="12814F13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D094" w14:textId="77777777" w:rsidR="0049611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 w:rsidRPr="007F533A">
              <w:rPr>
                <w:rFonts w:ascii="Segoe UI" w:hAnsi="Segoe UI" w:cs="Segoe UI"/>
              </w:rPr>
              <w:t>Ar ši investicija turėtų didesnį poveikį  jei būtų įgyvendinama integruotai su kitų sektorių investicijomis? Jei taip, su kokiomis?</w:t>
            </w:r>
          </w:p>
          <w:p w14:paraId="1433906A" w14:textId="77777777" w:rsidR="0049611F" w:rsidRPr="00C079A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F366" w14:textId="77777777" w:rsidR="0049611F" w:rsidRPr="00057093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49611F" w14:paraId="2FC9B78E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362A" w14:textId="77777777" w:rsidR="0049611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 w:rsidRPr="007F533A">
              <w:rPr>
                <w:rFonts w:ascii="Segoe UI" w:hAnsi="Segoe UI" w:cs="Segoe UI"/>
              </w:rPr>
              <w:t>Kokių paslaugų teikimui investicijos padarys tiesioginę įtaką?</w:t>
            </w:r>
          </w:p>
          <w:p w14:paraId="2D01ADD2" w14:textId="77777777" w:rsidR="0049611F" w:rsidRPr="00C079A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0C7C" w14:textId="77777777" w:rsidR="0049611F" w:rsidRPr="00057093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49611F" w14:paraId="3C7B39D3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980" w14:textId="77777777" w:rsidR="0049611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 w:rsidRPr="00C079AF">
              <w:rPr>
                <w:rFonts w:ascii="Segoe UI" w:hAnsi="Segoe UI" w:cs="Segoe UI"/>
              </w:rPr>
              <w:t>Sukurto</w:t>
            </w:r>
            <w:r>
              <w:rPr>
                <w:rFonts w:ascii="Segoe UI" w:hAnsi="Segoe UI" w:cs="Segoe UI"/>
              </w:rPr>
              <w:t>s</w:t>
            </w:r>
            <w:r w:rsidRPr="00C079AF">
              <w:rPr>
                <w:rFonts w:ascii="Segoe UI" w:hAnsi="Segoe UI" w:cs="Segoe UI"/>
              </w:rPr>
              <w:t>/atnaujinto</w:t>
            </w:r>
            <w:r>
              <w:rPr>
                <w:rFonts w:ascii="Segoe UI" w:hAnsi="Segoe UI" w:cs="Segoe UI"/>
              </w:rPr>
              <w:t>s</w:t>
            </w:r>
            <w:r w:rsidRPr="00C079A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infrastruktūros</w:t>
            </w:r>
            <w:r w:rsidRPr="00C079AF">
              <w:rPr>
                <w:rFonts w:ascii="Segoe UI" w:hAnsi="Segoe UI" w:cs="Segoe UI"/>
              </w:rPr>
              <w:t xml:space="preserve"> eksploatavimo finansavimo šaltinis</w:t>
            </w:r>
          </w:p>
          <w:p w14:paraId="0174B851" w14:textId="77777777" w:rsidR="0049611F" w:rsidRPr="00C079A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B5B8" w14:textId="77777777" w:rsidR="0049611F" w:rsidRPr="00057093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</w:p>
        </w:tc>
      </w:tr>
      <w:tr w:rsidR="0049611F" w14:paraId="562C45D0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1AE8" w14:textId="77777777" w:rsidR="0049611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Orientacinis investicijų poreikis į inovacijų paramos paslaugų ūkio subjektams (iki 24 mėn. projekto įgyvendinimo laikotarpiu) teikimą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2C85" w14:textId="77777777" w:rsidR="0049611F" w:rsidRPr="00057093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(mln. Eur)</w:t>
            </w:r>
          </w:p>
          <w:p w14:paraId="766FB5EB" w14:textId="77777777" w:rsidR="0049611F" w:rsidRPr="005A7241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36A2DCC7" w14:textId="77777777" w:rsidR="0049611F" w:rsidRPr="005A7241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20FC810E" w14:textId="77777777" w:rsidR="0049611F" w:rsidRPr="005A7241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11EFC9DC" w14:textId="77777777" w:rsidR="0049611F" w:rsidRPr="005A7241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  <w:p w14:paraId="371FB33F" w14:textId="77777777" w:rsidR="0049611F" w:rsidRPr="005A7241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</w:tc>
      </w:tr>
      <w:tr w:rsidR="0049611F" w14:paraId="35C4D99F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12CD" w14:textId="77777777" w:rsidR="0049611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Infrastruktūros tematinė paskirtis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454C" w14:textId="77777777" w:rsidR="0049611F" w:rsidRDefault="0049611F" w:rsidP="00886B1D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(trumpas pagrindimas: kokių pramonės sektorių subjektams būtų daugiausiai teikiamos paslaugos; Sumanios specializacijos prioritetas atitinkantis paslaugų tematinį pobūdį)</w:t>
            </w:r>
            <w:r w:rsidRPr="005A7241">
              <w:rPr>
                <w:rFonts w:ascii="Segoe UI" w:hAnsi="Segoe UI" w:cs="Segoe UI"/>
                <w:sz w:val="16"/>
              </w:rPr>
              <w:t xml:space="preserve"> </w:t>
            </w:r>
          </w:p>
          <w:p w14:paraId="2CCC5425" w14:textId="77777777" w:rsidR="0049611F" w:rsidRPr="005A7241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sz w:val="16"/>
              </w:rPr>
            </w:pPr>
          </w:p>
        </w:tc>
      </w:tr>
      <w:tr w:rsidR="0049611F" w14:paraId="2E508FA1" w14:textId="77777777" w:rsidTr="00E01ED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7BDB" w14:textId="77777777" w:rsidR="0049611F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Prognozuojamos teikiamų paslaugų apimtys per metus trijų metų laikotarpyje po infrastruktūros sukūrimo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6B41" w14:textId="77777777" w:rsidR="0049611F" w:rsidRPr="00057093" w:rsidRDefault="0049611F" w:rsidP="0049611F">
            <w:pPr>
              <w:pStyle w:val="prastasis1"/>
              <w:spacing w:after="0" w:line="240" w:lineRule="auto"/>
              <w:rPr>
                <w:rFonts w:ascii="Segoe UI" w:hAnsi="Segoe UI" w:cs="Segoe UI"/>
                <w:i/>
                <w:sz w:val="16"/>
              </w:rPr>
            </w:pPr>
            <w:r w:rsidRPr="00057093">
              <w:rPr>
                <w:rFonts w:ascii="Segoe UI" w:hAnsi="Segoe UI" w:cs="Segoe UI"/>
                <w:i/>
                <w:sz w:val="16"/>
              </w:rPr>
              <w:t>(mln. Eur./metus; trumpas pagrindimas)</w:t>
            </w:r>
          </w:p>
        </w:tc>
      </w:tr>
    </w:tbl>
    <w:p w14:paraId="63A2E65B" w14:textId="77777777" w:rsidR="00F715AC" w:rsidRDefault="00F715AC"/>
    <w:p w14:paraId="000F7000" w14:textId="77777777" w:rsidR="008E5FC6" w:rsidRDefault="002D1ED5" w:rsidP="002D1ED5">
      <w:pPr>
        <w:pStyle w:val="prastasis1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</w:t>
      </w:r>
    </w:p>
    <w:p w14:paraId="51E69EF6" w14:textId="20DFACC6" w:rsidR="008E5FC6" w:rsidRDefault="008E5FC6">
      <w:pPr>
        <w:pStyle w:val="prastasis1"/>
        <w:rPr>
          <w:rFonts w:ascii="Segoe UI" w:hAnsi="Segoe UI" w:cs="Segoe UI"/>
        </w:rPr>
      </w:pPr>
      <w:bookmarkStart w:id="0" w:name="_GoBack"/>
      <w:bookmarkEnd w:id="0"/>
    </w:p>
    <w:sectPr w:rsidR="008E5FC6">
      <w:pgSz w:w="11906" w:h="16838"/>
      <w:pgMar w:top="990" w:right="567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DBF0" w14:textId="77777777" w:rsidR="00FB1315" w:rsidRDefault="00FB1315">
      <w:pPr>
        <w:spacing w:after="0" w:line="240" w:lineRule="auto"/>
      </w:pPr>
      <w:r>
        <w:separator/>
      </w:r>
    </w:p>
  </w:endnote>
  <w:endnote w:type="continuationSeparator" w:id="0">
    <w:p w14:paraId="1DD8D94E" w14:textId="77777777" w:rsidR="00FB1315" w:rsidRDefault="00F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E2DE" w14:textId="77777777" w:rsidR="00FB1315" w:rsidRDefault="00FB13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EACF3E" w14:textId="77777777" w:rsidR="00FB1315" w:rsidRDefault="00FB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171"/>
    <w:multiLevelType w:val="multilevel"/>
    <w:tmpl w:val="BBB20A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6330B1"/>
    <w:multiLevelType w:val="hybridMultilevel"/>
    <w:tmpl w:val="3560FD58"/>
    <w:lvl w:ilvl="0" w:tplc="0427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6"/>
    <w:rsid w:val="000172E3"/>
    <w:rsid w:val="000315A9"/>
    <w:rsid w:val="00057093"/>
    <w:rsid w:val="000F0252"/>
    <w:rsid w:val="000F5A1B"/>
    <w:rsid w:val="001001F1"/>
    <w:rsid w:val="00161321"/>
    <w:rsid w:val="00171819"/>
    <w:rsid w:val="00173E0B"/>
    <w:rsid w:val="00192F2B"/>
    <w:rsid w:val="001B5EF9"/>
    <w:rsid w:val="001D6175"/>
    <w:rsid w:val="001E2B96"/>
    <w:rsid w:val="001F107D"/>
    <w:rsid w:val="00212E37"/>
    <w:rsid w:val="00234377"/>
    <w:rsid w:val="0025656E"/>
    <w:rsid w:val="00263CB1"/>
    <w:rsid w:val="00273B62"/>
    <w:rsid w:val="00287DF6"/>
    <w:rsid w:val="002D1ED5"/>
    <w:rsid w:val="002D591E"/>
    <w:rsid w:val="00322CEB"/>
    <w:rsid w:val="003245F2"/>
    <w:rsid w:val="0036481C"/>
    <w:rsid w:val="003B07D5"/>
    <w:rsid w:val="003C2275"/>
    <w:rsid w:val="003E39B2"/>
    <w:rsid w:val="003F06CD"/>
    <w:rsid w:val="003F672C"/>
    <w:rsid w:val="0042482F"/>
    <w:rsid w:val="004353BF"/>
    <w:rsid w:val="00457BF5"/>
    <w:rsid w:val="0049611F"/>
    <w:rsid w:val="004C5191"/>
    <w:rsid w:val="004D66A5"/>
    <w:rsid w:val="00567F4C"/>
    <w:rsid w:val="00584D5D"/>
    <w:rsid w:val="005A7241"/>
    <w:rsid w:val="005B259B"/>
    <w:rsid w:val="006B56F4"/>
    <w:rsid w:val="006D29E4"/>
    <w:rsid w:val="006F1B80"/>
    <w:rsid w:val="00705A32"/>
    <w:rsid w:val="007306EB"/>
    <w:rsid w:val="00732366"/>
    <w:rsid w:val="00756F85"/>
    <w:rsid w:val="0079595D"/>
    <w:rsid w:val="007D4B1E"/>
    <w:rsid w:val="007E1EDF"/>
    <w:rsid w:val="007F533A"/>
    <w:rsid w:val="008414EC"/>
    <w:rsid w:val="00844C6D"/>
    <w:rsid w:val="00886B1D"/>
    <w:rsid w:val="008E5FC6"/>
    <w:rsid w:val="00907E26"/>
    <w:rsid w:val="00975813"/>
    <w:rsid w:val="0097581A"/>
    <w:rsid w:val="009C559C"/>
    <w:rsid w:val="009F27A9"/>
    <w:rsid w:val="009F755B"/>
    <w:rsid w:val="00A767F0"/>
    <w:rsid w:val="00A912F5"/>
    <w:rsid w:val="00AF1220"/>
    <w:rsid w:val="00B02E7B"/>
    <w:rsid w:val="00B828F9"/>
    <w:rsid w:val="00B90B2D"/>
    <w:rsid w:val="00BB6171"/>
    <w:rsid w:val="00C079AF"/>
    <w:rsid w:val="00C639BA"/>
    <w:rsid w:val="00C82B90"/>
    <w:rsid w:val="00C91CD8"/>
    <w:rsid w:val="00CC409A"/>
    <w:rsid w:val="00CD1461"/>
    <w:rsid w:val="00CE0863"/>
    <w:rsid w:val="00CF3003"/>
    <w:rsid w:val="00CF3360"/>
    <w:rsid w:val="00D000E6"/>
    <w:rsid w:val="00D34117"/>
    <w:rsid w:val="00DA68FD"/>
    <w:rsid w:val="00DF614E"/>
    <w:rsid w:val="00E01EDE"/>
    <w:rsid w:val="00E33CAD"/>
    <w:rsid w:val="00E97461"/>
    <w:rsid w:val="00EB34B3"/>
    <w:rsid w:val="00ED3305"/>
    <w:rsid w:val="00F00111"/>
    <w:rsid w:val="00F715AC"/>
    <w:rsid w:val="00F93994"/>
    <w:rsid w:val="00FB1315"/>
    <w:rsid w:val="00FC3195"/>
    <w:rsid w:val="00FD194A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3BA3"/>
  <w15:docId w15:val="{7D83C27D-B7FD-40F6-B25F-291E83D4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lt-LT" w:eastAsia="lt-L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9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8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Jakubavičius</dc:creator>
  <dc:description/>
  <cp:lastModifiedBy>Soloveicikiene Giedre</cp:lastModifiedBy>
  <cp:revision>2</cp:revision>
  <cp:lastPrinted>2017-08-29T10:33:00Z</cp:lastPrinted>
  <dcterms:created xsi:type="dcterms:W3CDTF">2017-08-29T12:49:00Z</dcterms:created>
  <dcterms:modified xsi:type="dcterms:W3CDTF">2017-08-29T12:49:00Z</dcterms:modified>
</cp:coreProperties>
</file>